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4A5B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BD55CE7" w14:textId="77777777" w:rsidR="00D63F71" w:rsidRDefault="00D63F71">
      <w:pPr>
        <w:spacing w:line="420" w:lineRule="exact"/>
        <w:jc w:val="center"/>
        <w:rPr>
          <w:rFonts w:ascii="Arial" w:hAnsi="Arial" w:cs="Arial"/>
          <w:b/>
          <w:snapToGrid/>
          <w:sz w:val="32"/>
          <w:szCs w:val="32"/>
        </w:rPr>
      </w:pPr>
    </w:p>
    <w:p w14:paraId="2359EF7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C43C6F9" w14:textId="77777777" w:rsidR="00B93B3B" w:rsidRPr="00B93B3B" w:rsidRDefault="00B93B3B" w:rsidP="00B93B3B">
      <w:pPr>
        <w:spacing w:line="420" w:lineRule="exact"/>
        <w:jc w:val="both"/>
        <w:rPr>
          <w:rFonts w:ascii="Arial" w:hAnsi="Arial" w:cs="Arial"/>
          <w:snapToGrid/>
        </w:rPr>
      </w:pPr>
    </w:p>
    <w:p w14:paraId="5F35212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4451E0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A9D8BA5" w14:textId="77777777" w:rsidR="00D63F71" w:rsidRDefault="00D63F71">
      <w:pPr>
        <w:spacing w:line="420" w:lineRule="exact"/>
        <w:jc w:val="both"/>
        <w:rPr>
          <w:rFonts w:ascii="Arial" w:hAnsi="Arial" w:cs="Arial"/>
          <w:i/>
          <w:snapToGrid/>
          <w:color w:val="0099FF"/>
          <w:sz w:val="18"/>
          <w:szCs w:val="18"/>
        </w:rPr>
      </w:pPr>
    </w:p>
    <w:p w14:paraId="49030D0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516FE4A" w14:textId="77777777" w:rsidR="00D63F71" w:rsidRDefault="00D63F71">
      <w:pPr>
        <w:pStyle w:val="aa"/>
        <w:spacing w:before="0" w:after="0" w:line="240" w:lineRule="auto"/>
        <w:jc w:val="left"/>
        <w:rPr>
          <w:rFonts w:ascii="Arial" w:hAnsi="Arial" w:cs="Arial"/>
          <w:bCs w:val="0"/>
          <w:sz w:val="21"/>
          <w:szCs w:val="21"/>
        </w:rPr>
      </w:pPr>
    </w:p>
    <w:p w14:paraId="2E261A5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libpciaccess 0.17</w:t>
      </w:r>
    </w:p>
    <w:p w14:paraId="06CCB9E6" w14:textId="77777777" w:rsidR="00D63F71" w:rsidRDefault="005D0DE9">
      <w:pPr>
        <w:rPr>
          <w:rFonts w:ascii="Arial" w:hAnsi="Arial" w:cs="Arial"/>
          <w:b/>
        </w:rPr>
      </w:pPr>
      <w:r>
        <w:rPr>
          <w:rFonts w:ascii="Arial" w:hAnsi="Arial" w:cs="Arial"/>
          <w:b/>
        </w:rPr>
        <w:t xml:space="preserve">Copyright notice: </w:t>
      </w:r>
    </w:p>
    <w:p w14:paraId="77045490" w14:textId="66AC2D89" w:rsidR="00D63F71" w:rsidRDefault="005D0DE9">
      <w:pPr>
        <w:pStyle w:val="Default"/>
        <w:rPr>
          <w:rFonts w:ascii="宋体" w:hAnsi="宋体" w:cs="宋体"/>
          <w:sz w:val="22"/>
          <w:szCs w:val="22"/>
        </w:rPr>
      </w:pPr>
      <w:r>
        <w:rPr>
          <w:rFonts w:ascii="宋体" w:hAnsi="宋体"/>
          <w:sz w:val="22"/>
        </w:rPr>
        <w:t>Copyright © 2020 Intel Corporation</w:t>
      </w:r>
      <w:r>
        <w:rPr>
          <w:rFonts w:ascii="宋体" w:hAnsi="宋体"/>
          <w:sz w:val="22"/>
        </w:rPr>
        <w:br/>
        <w:t>Copyright (c) 2008 Juan Romero Pardines</w:t>
      </w:r>
      <w:r>
        <w:rPr>
          <w:rFonts w:ascii="宋体" w:hAnsi="宋体"/>
          <w:sz w:val="22"/>
        </w:rPr>
        <w:br/>
        <w:t>Copyright (c) 2008 Mark Kettenis</w:t>
      </w:r>
      <w:r>
        <w:rPr>
          <w:rFonts w:ascii="宋体" w:hAnsi="宋体"/>
          <w:sz w:val="22"/>
        </w:rPr>
        <w:br/>
        <w:t>Copyright (C) 2000 The XFree86 Project, Inc.  All Rights Reserved.</w:t>
      </w:r>
      <w:r>
        <w:rPr>
          <w:rFonts w:ascii="宋体" w:hAnsi="宋体"/>
          <w:sz w:val="22"/>
        </w:rPr>
        <w:br/>
        <w:t>Copyright (c) 2018 Damien Zammit</w:t>
      </w:r>
      <w:r>
        <w:rPr>
          <w:rFonts w:ascii="宋体" w:hAnsi="宋体"/>
          <w:sz w:val="22"/>
        </w:rPr>
        <w:br/>
        <w:t xml:space="preserve">Copyright (c) 2009 Tiago </w:t>
      </w:r>
      <w:proofErr w:type="spellStart"/>
      <w:r>
        <w:rPr>
          <w:rFonts w:ascii="宋体" w:hAnsi="宋体"/>
          <w:sz w:val="22"/>
        </w:rPr>
        <w:t>Vignatti</w:t>
      </w:r>
      <w:proofErr w:type="spellEnd"/>
      <w:r>
        <w:rPr>
          <w:rFonts w:ascii="宋体" w:hAnsi="宋体"/>
          <w:sz w:val="22"/>
        </w:rPr>
        <w:br/>
      </w:r>
      <w:r w:rsidR="007F0697">
        <w:rPr>
          <w:rFonts w:ascii="宋体" w:hAnsi="宋体"/>
          <w:sz w:val="22"/>
        </w:rPr>
        <w:t xml:space="preserve">Copyright </w:t>
      </w:r>
      <w:r>
        <w:rPr>
          <w:rFonts w:ascii="宋体" w:hAnsi="宋体"/>
          <w:sz w:val="22"/>
        </w:rPr>
        <w:t>(C) Robert Millan 2012 All Rights Reserved.</w:t>
      </w:r>
      <w:r>
        <w:rPr>
          <w:rFonts w:ascii="宋体" w:hAnsi="宋体"/>
          <w:sz w:val="22"/>
        </w:rPr>
        <w:br/>
        <w:t xml:space="preserve">Copyright (c) 2009, 2012 Samuel Thibault Heavily inspired from the </w:t>
      </w:r>
      <w:proofErr w:type="spellStart"/>
      <w:r>
        <w:rPr>
          <w:rFonts w:ascii="宋体" w:hAnsi="宋体"/>
          <w:sz w:val="22"/>
        </w:rPr>
        <w:t>freebsd</w:t>
      </w:r>
      <w:proofErr w:type="spellEnd"/>
      <w:r>
        <w:rPr>
          <w:rFonts w:ascii="宋体" w:hAnsi="宋体"/>
          <w:sz w:val="22"/>
        </w:rPr>
        <w:t xml:space="preserve">, </w:t>
      </w:r>
      <w:proofErr w:type="spellStart"/>
      <w:r>
        <w:rPr>
          <w:rFonts w:ascii="宋体" w:hAnsi="宋体"/>
          <w:sz w:val="22"/>
        </w:rPr>
        <w:t>netbsd</w:t>
      </w:r>
      <w:proofErr w:type="spellEnd"/>
      <w:r>
        <w:rPr>
          <w:rFonts w:ascii="宋体" w:hAnsi="宋体"/>
          <w:sz w:val="22"/>
        </w:rPr>
        <w:t xml:space="preserve">, and </w:t>
      </w:r>
      <w:proofErr w:type="spellStart"/>
      <w:r>
        <w:rPr>
          <w:rFonts w:ascii="宋体" w:hAnsi="宋体"/>
          <w:sz w:val="22"/>
        </w:rPr>
        <w:t>openbsd</w:t>
      </w:r>
      <w:proofErr w:type="spellEnd"/>
      <w:r>
        <w:rPr>
          <w:rFonts w:ascii="宋体" w:hAnsi="宋体"/>
          <w:sz w:val="22"/>
        </w:rPr>
        <w:t xml:space="preserve"> backends</w:t>
      </w:r>
      <w:r>
        <w:rPr>
          <w:rFonts w:ascii="宋体" w:hAnsi="宋体"/>
          <w:sz w:val="22"/>
        </w:rPr>
        <w:br/>
      </w:r>
      <w:r w:rsidR="007F0697">
        <w:rPr>
          <w:rFonts w:ascii="宋体" w:hAnsi="宋体"/>
          <w:sz w:val="22"/>
        </w:rPr>
        <w:t xml:space="preserve">Copyright </w:t>
      </w:r>
      <w:r>
        <w:rPr>
          <w:rFonts w:ascii="宋体" w:hAnsi="宋体"/>
          <w:sz w:val="22"/>
        </w:rPr>
        <w:t>(C) IBM Corporation 2006 All Rights Reserved.</w:t>
      </w:r>
      <w:r>
        <w:rPr>
          <w:rFonts w:ascii="宋体" w:hAnsi="宋体"/>
          <w:sz w:val="22"/>
        </w:rPr>
        <w:br/>
        <w:t>Copyright 2012 Red Hat, Inc.</w:t>
      </w:r>
      <w:r>
        <w:rPr>
          <w:rFonts w:ascii="宋体" w:hAnsi="宋体"/>
          <w:sz w:val="22"/>
        </w:rPr>
        <w:br/>
      </w:r>
      <w:r w:rsidR="007F0697">
        <w:rPr>
          <w:rFonts w:ascii="宋体" w:hAnsi="宋体"/>
          <w:sz w:val="22"/>
        </w:rPr>
        <w:t xml:space="preserve">Copyright </w:t>
      </w:r>
      <w:r>
        <w:rPr>
          <w:rFonts w:ascii="宋体" w:hAnsi="宋体"/>
          <w:sz w:val="22"/>
        </w:rPr>
        <w:t>(C) IBM Corporation 2006</w:t>
      </w:r>
      <w:r>
        <w:rPr>
          <w:rFonts w:ascii="宋体" w:hAnsi="宋体"/>
          <w:sz w:val="22"/>
        </w:rPr>
        <w:br/>
      </w:r>
      <w:r w:rsidR="007F0697">
        <w:rPr>
          <w:rFonts w:ascii="宋体" w:hAnsi="宋体"/>
          <w:sz w:val="22"/>
        </w:rPr>
        <w:t xml:space="preserve">Copyright </w:t>
      </w:r>
      <w:r>
        <w:rPr>
          <w:rFonts w:ascii="宋体" w:hAnsi="宋体"/>
          <w:sz w:val="22"/>
        </w:rPr>
        <w:t>(C) IBM Corporation 2006, 2007</w:t>
      </w:r>
      <w:r>
        <w:rPr>
          <w:rFonts w:ascii="宋体" w:hAnsi="宋体"/>
          <w:sz w:val="22"/>
        </w:rPr>
        <w:br/>
        <w:t>Copyright (c) 2007, 2008, 2009, 2011, 2012, 2013 Oracle and/or its affiliates.</w:t>
      </w:r>
      <w:r>
        <w:rPr>
          <w:rFonts w:ascii="宋体" w:hAnsi="宋体"/>
          <w:sz w:val="22"/>
        </w:rPr>
        <w:br/>
        <w:t>Copyright 2009 Red Hat, Inc.</w:t>
      </w:r>
      <w:r>
        <w:rPr>
          <w:rFonts w:ascii="宋体" w:hAnsi="宋体"/>
          <w:sz w:val="22"/>
        </w:rPr>
        <w:br/>
        <w:t xml:space="preserve">Copyright (c) 2009, 2012, 2020 Samuel Thibault Heavily inspired from the </w:t>
      </w:r>
      <w:proofErr w:type="spellStart"/>
      <w:r>
        <w:rPr>
          <w:rFonts w:ascii="宋体" w:hAnsi="宋体"/>
          <w:sz w:val="22"/>
        </w:rPr>
        <w:t>freebsd</w:t>
      </w:r>
      <w:proofErr w:type="spellEnd"/>
      <w:r>
        <w:rPr>
          <w:rFonts w:ascii="宋体" w:hAnsi="宋体"/>
          <w:sz w:val="22"/>
        </w:rPr>
        <w:t xml:space="preserve">, </w:t>
      </w:r>
      <w:proofErr w:type="spellStart"/>
      <w:r>
        <w:rPr>
          <w:rFonts w:ascii="宋体" w:hAnsi="宋体"/>
          <w:sz w:val="22"/>
        </w:rPr>
        <w:t>netbsd</w:t>
      </w:r>
      <w:proofErr w:type="spellEnd"/>
      <w:r>
        <w:rPr>
          <w:rFonts w:ascii="宋体" w:hAnsi="宋体"/>
          <w:sz w:val="22"/>
        </w:rPr>
        <w:t xml:space="preserve">, and </w:t>
      </w:r>
      <w:proofErr w:type="spellStart"/>
      <w:r>
        <w:rPr>
          <w:rFonts w:ascii="宋体" w:hAnsi="宋体"/>
          <w:sz w:val="22"/>
        </w:rPr>
        <w:t>openbsd</w:t>
      </w:r>
      <w:proofErr w:type="spellEnd"/>
      <w:r>
        <w:rPr>
          <w:rFonts w:ascii="宋体" w:hAnsi="宋体"/>
          <w:sz w:val="22"/>
        </w:rPr>
        <w:t xml:space="preserve"> backends</w:t>
      </w:r>
      <w:r>
        <w:rPr>
          <w:rFonts w:ascii="宋体" w:hAnsi="宋体"/>
          <w:sz w:val="22"/>
        </w:rPr>
        <w:br/>
      </w:r>
      <w:r w:rsidR="007F0697">
        <w:rPr>
          <w:rFonts w:ascii="宋体" w:hAnsi="宋体"/>
          <w:sz w:val="22"/>
        </w:rPr>
        <w:lastRenderedPageBreak/>
        <w:t xml:space="preserve">Copyright </w:t>
      </w:r>
      <w:r>
        <w:rPr>
          <w:rFonts w:ascii="宋体" w:hAnsi="宋体"/>
          <w:sz w:val="22"/>
        </w:rPr>
        <w:t xml:space="preserve">(C) Eric </w:t>
      </w:r>
      <w:proofErr w:type="spellStart"/>
      <w:r>
        <w:rPr>
          <w:rFonts w:ascii="宋体" w:hAnsi="宋体"/>
          <w:sz w:val="22"/>
        </w:rPr>
        <w:t>Anholt</w:t>
      </w:r>
      <w:proofErr w:type="spellEnd"/>
      <w:r>
        <w:rPr>
          <w:rFonts w:ascii="宋体" w:hAnsi="宋体"/>
          <w:sz w:val="22"/>
        </w:rPr>
        <w:t xml:space="preserve"> 2006</w:t>
      </w:r>
      <w:r>
        <w:rPr>
          <w:rFonts w:ascii="宋体" w:hAnsi="宋体"/>
          <w:sz w:val="22"/>
        </w:rPr>
        <w:br/>
        <w:t>Copyright (c) 2017, Joan Lledó</w:t>
      </w:r>
      <w:r>
        <w:rPr>
          <w:rFonts w:ascii="宋体" w:hAnsi="宋体"/>
          <w:sz w:val="22"/>
        </w:rPr>
        <w:br/>
        <w:t>Copyright (c) 2007 Paulo R. Zanoni, Tiago Vignatti 2009 Tiago Vignatti</w:t>
      </w:r>
      <w:r>
        <w:rPr>
          <w:rFonts w:ascii="宋体" w:hAnsi="宋体"/>
          <w:sz w:val="22"/>
        </w:rPr>
        <w:br/>
        <w:t>Copyright (c) 2008, 2011 Mark Kettenis</w:t>
      </w:r>
      <w:r>
        <w:rPr>
          <w:rFonts w:ascii="宋体" w:hAnsi="宋体"/>
          <w:sz w:val="22"/>
        </w:rPr>
        <w:br/>
        <w:t>Copyright (c) 2007, 2009, 2011, 2012, 2016 Oracle and/or its affiliates.</w:t>
      </w:r>
      <w:r>
        <w:rPr>
          <w:rFonts w:ascii="宋体" w:hAnsi="宋体"/>
          <w:sz w:val="22"/>
        </w:rPr>
        <w:br/>
        <w:t>Copyright (c) 2017 Joan Lledó</w:t>
      </w:r>
      <w:r>
        <w:rPr>
          <w:rFonts w:ascii="宋体" w:hAnsi="宋体"/>
          <w:sz w:val="22"/>
        </w:rPr>
        <w:br/>
        <w:t>Copyright (c) 2007, Oracle and/or its affiliates. All rights reserved.</w:t>
      </w:r>
      <w:r>
        <w:rPr>
          <w:rFonts w:ascii="宋体" w:hAnsi="宋体"/>
          <w:sz w:val="22"/>
        </w:rPr>
        <w:br/>
        <w:t>Copyright (c) 2009 Michael Lorenz</w:t>
      </w:r>
      <w:r>
        <w:rPr>
          <w:rFonts w:ascii="宋体" w:hAnsi="宋体"/>
          <w:sz w:val="22"/>
        </w:rPr>
        <w:br/>
        <w:t>Copyright (c) 2009, 2012 Samuel Thibault</w:t>
      </w:r>
      <w:r>
        <w:rPr>
          <w:rFonts w:ascii="宋体" w:hAnsi="宋体"/>
          <w:sz w:val="22"/>
        </w:rPr>
        <w:br/>
        <w:t>Copyright (c) 2007 Paulo R. Zanoni, Tiago Vignatti</w:t>
      </w:r>
      <w:r>
        <w:rPr>
          <w:rFonts w:ascii="宋体" w:hAnsi="宋体"/>
          <w:sz w:val="22"/>
        </w:rPr>
        <w:br/>
        <w:t>Copyright 2009, 2012 Red Hat, Inc.</w:t>
      </w:r>
      <w:r>
        <w:rPr>
          <w:rFonts w:ascii="宋体" w:hAnsi="宋体"/>
          <w:sz w:val="22"/>
        </w:rPr>
        <w:br/>
        <w:t>Copyright (c) 2018, Damien Zammit</w:t>
      </w:r>
      <w:r>
        <w:rPr>
          <w:rFonts w:ascii="宋体" w:hAnsi="宋体"/>
          <w:sz w:val="22"/>
        </w:rPr>
        <w:br/>
      </w:r>
      <w:r w:rsidR="007F0697">
        <w:rPr>
          <w:rFonts w:ascii="宋体" w:hAnsi="宋体"/>
          <w:sz w:val="22"/>
        </w:rPr>
        <w:t xml:space="preserve">Copyright </w:t>
      </w:r>
      <w:r>
        <w:rPr>
          <w:rFonts w:ascii="宋体" w:hAnsi="宋体"/>
          <w:sz w:val="22"/>
        </w:rPr>
        <w:t xml:space="preserve">(C) Mark </w:t>
      </w:r>
      <w:proofErr w:type="spellStart"/>
      <w:r>
        <w:rPr>
          <w:rFonts w:ascii="宋体" w:hAnsi="宋体"/>
          <w:sz w:val="22"/>
        </w:rPr>
        <w:t>Kettenis</w:t>
      </w:r>
      <w:proofErr w:type="spellEnd"/>
      <w:r>
        <w:rPr>
          <w:rFonts w:ascii="宋体" w:hAnsi="宋体"/>
          <w:sz w:val="22"/>
        </w:rPr>
        <w:t xml:space="preserve"> 2011</w:t>
      </w:r>
      <w:r>
        <w:rPr>
          <w:rFonts w:ascii="宋体" w:hAnsi="宋体"/>
          <w:sz w:val="22"/>
        </w:rPr>
        <w:br/>
      </w:r>
      <w:r w:rsidR="007F0697">
        <w:rPr>
          <w:rFonts w:ascii="宋体" w:hAnsi="宋体"/>
          <w:sz w:val="22"/>
        </w:rPr>
        <w:t xml:space="preserve">Copyright </w:t>
      </w:r>
      <w:r>
        <w:rPr>
          <w:rFonts w:ascii="宋体" w:hAnsi="宋体"/>
          <w:sz w:val="22"/>
        </w:rPr>
        <w:t>(C) IBM Corporation 2007 All Rights Reserved.</w:t>
      </w:r>
      <w:r>
        <w:rPr>
          <w:rFonts w:ascii="宋体" w:hAnsi="宋体"/>
          <w:sz w:val="22"/>
        </w:rPr>
        <w:br/>
      </w:r>
      <w:r w:rsidR="007F0697">
        <w:rPr>
          <w:rFonts w:ascii="宋体" w:hAnsi="宋体"/>
          <w:sz w:val="22"/>
        </w:rPr>
        <w:t xml:space="preserve">Copyright </w:t>
      </w:r>
      <w:r>
        <w:rPr>
          <w:rFonts w:ascii="宋体" w:hAnsi="宋体"/>
          <w:sz w:val="22"/>
        </w:rPr>
        <w:t>(C) Robert Millan 2012</w:t>
      </w:r>
      <w:r>
        <w:rPr>
          <w:rFonts w:ascii="宋体" w:hAnsi="宋体"/>
          <w:sz w:val="22"/>
        </w:rPr>
        <w:br/>
      </w:r>
    </w:p>
    <w:p w14:paraId="7C2D185D" w14:textId="77777777" w:rsidR="00D63F71" w:rsidRDefault="005D0DE9">
      <w:pPr>
        <w:pStyle w:val="Default"/>
        <w:rPr>
          <w:rFonts w:ascii="宋体" w:hAnsi="宋体" w:cs="宋体"/>
          <w:sz w:val="22"/>
          <w:szCs w:val="22"/>
        </w:rPr>
      </w:pPr>
      <w:r>
        <w:rPr>
          <w:b/>
        </w:rPr>
        <w:t xml:space="preserve">License: </w:t>
      </w:r>
      <w:r>
        <w:rPr>
          <w:sz w:val="21"/>
        </w:rPr>
        <w:t>MIT</w:t>
      </w:r>
    </w:p>
    <w:p w14:paraId="690C91F5"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92FEC" w14:textId="77777777" w:rsidR="00AE5071" w:rsidRDefault="00AE5071">
      <w:pPr>
        <w:spacing w:line="240" w:lineRule="auto"/>
      </w:pPr>
      <w:r>
        <w:separator/>
      </w:r>
    </w:p>
  </w:endnote>
  <w:endnote w:type="continuationSeparator" w:id="0">
    <w:p w14:paraId="4BC3FB55" w14:textId="77777777" w:rsidR="00AE5071" w:rsidRDefault="00AE50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B68AC8B" w14:textId="77777777">
      <w:tc>
        <w:tcPr>
          <w:tcW w:w="1542" w:type="pct"/>
        </w:tcPr>
        <w:p w14:paraId="1CD1EDEA" w14:textId="77777777" w:rsidR="00D63F71" w:rsidRDefault="005D0DE9">
          <w:pPr>
            <w:pStyle w:val="a8"/>
          </w:pPr>
          <w:r>
            <w:fldChar w:fldCharType="begin"/>
          </w:r>
          <w:r>
            <w:instrText xml:space="preserve"> DATE \@ "yyyy-MM-dd" </w:instrText>
          </w:r>
          <w:r>
            <w:fldChar w:fldCharType="separate"/>
          </w:r>
          <w:r w:rsidR="007F0697">
            <w:rPr>
              <w:noProof/>
            </w:rPr>
            <w:t>2024-05-17</w:t>
          </w:r>
          <w:r>
            <w:fldChar w:fldCharType="end"/>
          </w:r>
        </w:p>
      </w:tc>
      <w:tc>
        <w:tcPr>
          <w:tcW w:w="1853" w:type="pct"/>
        </w:tcPr>
        <w:p w14:paraId="3CA0F3E3" w14:textId="77777777" w:rsidR="00D63F71" w:rsidRDefault="00D63F71">
          <w:pPr>
            <w:pStyle w:val="a8"/>
            <w:ind w:firstLineChars="200" w:firstLine="360"/>
          </w:pPr>
        </w:p>
      </w:tc>
      <w:tc>
        <w:tcPr>
          <w:tcW w:w="1605" w:type="pct"/>
        </w:tcPr>
        <w:p w14:paraId="05B9290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E5071">
            <w:fldChar w:fldCharType="begin"/>
          </w:r>
          <w:r w:rsidR="00AE5071">
            <w:instrText xml:space="preserve"> NUMPAGES  \* Arabic  \* MERGEFORMAT </w:instrText>
          </w:r>
          <w:r w:rsidR="00AE5071">
            <w:fldChar w:fldCharType="separate"/>
          </w:r>
          <w:r w:rsidR="00B93B3B">
            <w:rPr>
              <w:noProof/>
            </w:rPr>
            <w:t>1</w:t>
          </w:r>
          <w:r w:rsidR="00AE5071">
            <w:rPr>
              <w:noProof/>
            </w:rPr>
            <w:fldChar w:fldCharType="end"/>
          </w:r>
        </w:p>
      </w:tc>
    </w:tr>
  </w:tbl>
  <w:p w14:paraId="69B01BA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952C5" w14:textId="77777777" w:rsidR="00AE5071" w:rsidRDefault="00AE5071">
      <w:r>
        <w:separator/>
      </w:r>
    </w:p>
  </w:footnote>
  <w:footnote w:type="continuationSeparator" w:id="0">
    <w:p w14:paraId="32941EE0" w14:textId="77777777" w:rsidR="00AE5071" w:rsidRDefault="00AE5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476D3F3" w14:textId="77777777">
      <w:trPr>
        <w:cantSplit/>
        <w:trHeight w:hRule="exact" w:val="777"/>
      </w:trPr>
      <w:tc>
        <w:tcPr>
          <w:tcW w:w="492" w:type="pct"/>
          <w:tcBorders>
            <w:bottom w:val="single" w:sz="6" w:space="0" w:color="auto"/>
          </w:tcBorders>
        </w:tcPr>
        <w:p w14:paraId="2E64ED47" w14:textId="77777777" w:rsidR="00D63F71" w:rsidRDefault="00D63F71">
          <w:pPr>
            <w:pStyle w:val="a9"/>
          </w:pPr>
        </w:p>
        <w:p w14:paraId="70EF87A5" w14:textId="77777777" w:rsidR="00D63F71" w:rsidRDefault="00D63F71">
          <w:pPr>
            <w:ind w:left="420"/>
          </w:pPr>
        </w:p>
      </w:tc>
      <w:tc>
        <w:tcPr>
          <w:tcW w:w="3283" w:type="pct"/>
          <w:tcBorders>
            <w:bottom w:val="single" w:sz="6" w:space="0" w:color="auto"/>
          </w:tcBorders>
          <w:vAlign w:val="bottom"/>
        </w:tcPr>
        <w:p w14:paraId="3033B06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A02B216" w14:textId="77777777" w:rsidR="00D63F71" w:rsidRDefault="00D63F71">
          <w:pPr>
            <w:pStyle w:val="a9"/>
            <w:ind w:firstLine="33"/>
          </w:pPr>
        </w:p>
      </w:tc>
    </w:tr>
  </w:tbl>
  <w:p w14:paraId="3DAE08F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0697"/>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5071"/>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CA949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533</Words>
  <Characters>3044</Characters>
  <Application>Microsoft Office Word</Application>
  <DocSecurity>0</DocSecurity>
  <Lines>25</Lines>
  <Paragraphs>7</Paragraphs>
  <ScaleCrop>false</ScaleCrop>
  <Company>Huawei Technologies Co.,Ltd.</Company>
  <LinksUpToDate>false</LinksUpToDate>
  <CharactersWithSpaces>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(3)rBichStpw7nyjgBQjvIYVwRZ9IBy41EXY1BpG+G75xzqcP0ieykJyhyNZLhkjRxlHVannJEz
DXDChxVXToTw5iarBq/tqUpc23hLUr5faw91QQ46H+kiMHgyitI5SSNVxiphIq05AjxDREHh
dI++fJpQ7naRN+lhhXRR8iIV+yVxLc93c+duJssYhRyZRNCnyfSY4PQupy+yS4M6SgY52tZk
/wJ4pbRY0k0MKXUXlr</vt:lpwstr>
  </property>
  <property fmtid="{D5CDD505-2E9C-101B-9397-08002B2CF9AE}" pid="11" name="_2015_ms_pID_7253431">
    <vt:lpwstr>W26N1s9RVq/wdGVph4XnyCSXWcQszagExMF+BFIls0YEy+Lz3kgZPY
95cBM/aa299/pooIKqPOmZ/6s1P5OGHwXqqLB39WWrqcrBDOxtghYODueOovHiyIe1+o2ijr
CBTGeHrAFE0egjrzVo44HGxLamUeRWTXUVwoCXOMK/TYe7cbnu+A6xA/WptxsHIAZ3Qgz8FD
7dY59muj1o4T098BiIy6Ni3MF+TQSc5dPmJQ</vt:lpwstr>
  </property>
  <property fmtid="{D5CDD505-2E9C-101B-9397-08002B2CF9AE}" pid="12" name="_2015_ms_pID_7253432">
    <vt:lpwstr>ZBZRfgbsVsB62vyXrfqcUI/AtWTVo1XTeu8c
MNpPNndGaJtispyLSRJSrisMq2es2tjHhaqAPXPQHgWCY77jUXQ=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