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safe</w:t>
      </w:r>
      <w:r>
        <w:rPr>
          <w:rStyle w:val="a0"/>
          <w:rFonts w:ascii="微软雅黑" w:hAnsi="微软雅黑"/>
          <w:b w:val="0"/>
          <w:sz w:val="21"/>
        </w:rPr>
        <w:t>_yaml</w:t>
      </w:r>
      <w:r>
        <w:rPr>
          <w:rStyle w:val="a0"/>
          <w:rFonts w:ascii="微软雅黑" w:hAnsi="微软雅黑"/>
          <w:b w:val="0"/>
          <w:sz w:val="21"/>
        </w:rPr>
        <w:t xml:space="preserve"> 1.0.5</w:t>
      </w:r>
    </w:p>
    <w:p>
      <w:pPr/>
      <w:r>
        <w:rPr>
          <w:rStyle w:val="a0"/>
          <w:rFonts w:ascii="Arial" w:hAnsi="Arial"/>
          <w:b/>
        </w:rPr>
        <w:t xml:space="preserve">Copyright notice: </w:t>
      </w:r>
    </w:p>
    <w:p>
      <w:pPr/>
      <w:r>
        <w:rPr>
          <w:rStyle w:val="a0"/>
          <w:rFonts w:ascii="宋体" w:hAnsi="宋体"/>
          <w:sz w:val="22"/>
        </w:rPr>
        <w:t>Copyright (c) 2013 Dan Tao</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 xml:space="preserve">MIT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w:t>
      </w:r>
      <w:r>
        <w:rPr>
          <w:rStyle w:val="a0"/>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w:t>
      </w:r>
      <w:r>
        <w:rPr>
          <w:rStyle w:val="a0"/>
          <w:rFonts w:ascii="Times New Roman" w:hAnsi="Times New Roman"/>
          <w:sz w:val="21"/>
        </w:rPr>
        <w:t>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w:t>
      </w:r>
      <w:r>
        <w:rPr>
          <w:rStyle w:val="a0"/>
          <w:rFonts w:ascii="Times New Roman" w:hAnsi="Times New Roman"/>
          <w:sz w:val="21"/>
        </w:rPr>
        <w:t xml:space="preserve">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OR OTHERWISE, ARISING FROM, OUT OF </w:t>
      </w:r>
      <w:r>
        <w:rPr>
          <w:rStyle w:val="a0"/>
          <w:rFonts w:ascii="Times New Roman" w:hAnsi="Times New Roman"/>
          <w:sz w:val="21"/>
        </w:rPr>
        <w:t>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